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B3" w:rsidRDefault="00155FB3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39"/>
        <w:gridCol w:w="7339"/>
      </w:tblGrid>
      <w:tr w:rsidR="00E7705D" w:rsidRPr="00B03D29" w:rsidTr="00155FB3">
        <w:trPr>
          <w:trHeight w:val="557"/>
        </w:trPr>
        <w:tc>
          <w:tcPr>
            <w:tcW w:w="7339" w:type="dxa"/>
          </w:tcPr>
          <w:p w:rsidR="00E7705D" w:rsidRPr="00B03D29" w:rsidRDefault="00C04FF7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SỞ Y TẾ THÀNH PHỐ CẦN THƠ</w:t>
            </w:r>
          </w:p>
          <w:p w:rsidR="00E7705D" w:rsidRPr="00B03D29" w:rsidRDefault="00C04FF7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BVĐK HUYỆN VĨNH THẠNH</w:t>
            </w:r>
          </w:p>
        </w:tc>
        <w:tc>
          <w:tcPr>
            <w:tcW w:w="7339" w:type="dxa"/>
          </w:tcPr>
          <w:p w:rsidR="00E7705D" w:rsidRPr="00CD06E4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E4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</w:tc>
      </w:tr>
    </w:tbl>
    <w:p w:rsidR="00E7705D" w:rsidRDefault="00567489" w:rsidP="00C61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A4D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9.05pt;margin-top:.75pt;width:173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X8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9M0TpMF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7BdX8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B125E" id="AutoShape 3" o:spid="_x0000_s1026" type="#_x0000_t32" style="position:absolute;margin-left:154.9pt;margin-top:.75pt;width:4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qNGwIAADo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N0nk9nGNFRlZBi9DPW+c9c9ygIJXbeEtF2vtJKQd+1zWIUcnxy&#10;PrAixegQgiq9FVLG9kuFhhIvZxAnaJyWggVlvNh2X0mLjiQMUPxiiu/MrD4oFsE6TtjmKnsi5EWG&#10;4FIFPMgL6Fyly4T8XKbLzWKzyCf5dL6Z5GldTx63VT6Zb7NPs/q+rqo6+xWoZXnRCca4CuzGac3y&#10;v5uG695c5uw2r7cyJG/RY72A7PiPpGNjQy8vU7HX7LyzY8NhQKPxdZnCBry+g/x65de/AQ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KItSo0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E7705D" w:rsidRPr="00F86312" w:rsidRDefault="00E7705D" w:rsidP="00C61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312">
        <w:rPr>
          <w:rFonts w:ascii="Times New Roman" w:hAnsi="Times New Roman" w:cs="Times New Roman"/>
          <w:b/>
          <w:bCs/>
          <w:sz w:val="28"/>
          <w:szCs w:val="28"/>
        </w:rPr>
        <w:t>DANH SÁCH</w:t>
      </w:r>
    </w:p>
    <w:p w:rsidR="00E7705D" w:rsidRDefault="00E7705D" w:rsidP="00C61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312">
        <w:rPr>
          <w:rFonts w:ascii="Times New Roman" w:hAnsi="Times New Roman" w:cs="Times New Roman"/>
          <w:b/>
          <w:bCs/>
          <w:sz w:val="28"/>
          <w:szCs w:val="28"/>
        </w:rPr>
        <w:t>Đăng ký hành nghề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bCs/>
          <w:sz w:val="28"/>
          <w:szCs w:val="28"/>
        </w:rPr>
        <w:t xml:space="preserve"> khám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bCs/>
          <w:sz w:val="28"/>
          <w:szCs w:val="28"/>
        </w:rPr>
        <w:t>, chữa bệnh</w:t>
      </w:r>
    </w:p>
    <w:p w:rsidR="00E7705D" w:rsidRPr="00DD2284" w:rsidRDefault="00E7705D" w:rsidP="00C612F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D2284">
        <w:rPr>
          <w:rFonts w:ascii="Times New Roman" w:hAnsi="Times New Roman" w:cs="Times New Roman"/>
          <w:i/>
          <w:iCs/>
          <w:sz w:val="28"/>
          <w:szCs w:val="28"/>
        </w:rPr>
        <w:t>(cập nhật đế</w:t>
      </w:r>
      <w:r w:rsidR="002515AA">
        <w:rPr>
          <w:rFonts w:ascii="Times New Roman" w:hAnsi="Times New Roman" w:cs="Times New Roman"/>
          <w:i/>
          <w:iCs/>
          <w:sz w:val="28"/>
          <w:szCs w:val="28"/>
        </w:rPr>
        <w:t>n ngày 30/1</w:t>
      </w:r>
      <w:r w:rsidR="00C04FF7">
        <w:rPr>
          <w:rFonts w:ascii="Times New Roman" w:hAnsi="Times New Roman" w:cs="Times New Roman"/>
          <w:i/>
          <w:iCs/>
          <w:sz w:val="28"/>
          <w:szCs w:val="28"/>
        </w:rPr>
        <w:t>2/2020</w:t>
      </w:r>
      <w:r w:rsidRPr="00DD228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7705D" w:rsidRPr="00F86312" w:rsidRDefault="00567489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510C7" id="AutoShape 4" o:spid="_x0000_s1026" type="#_x0000_t32" style="position:absolute;margin-left:293.05pt;margin-top:3.15pt;width:141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E7705D" w:rsidRPr="00C612FA" w:rsidRDefault="00E7705D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>
        <w:rPr>
          <w:rFonts w:ascii="Times New Roman" w:hAnsi="Times New Roman" w:cs="Times New Roman"/>
          <w:sz w:val="26"/>
          <w:szCs w:val="26"/>
        </w:rPr>
        <w:t xml:space="preserve"> Bệnh viện Đa khoa huyện Vĩnh Thạnh.</w:t>
      </w:r>
    </w:p>
    <w:p w:rsidR="00E7705D" w:rsidRPr="00C612FA" w:rsidRDefault="00E7705D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>
        <w:rPr>
          <w:rFonts w:ascii="Times New Roman" w:hAnsi="Times New Roman" w:cs="Times New Roman"/>
          <w:sz w:val="26"/>
          <w:szCs w:val="26"/>
        </w:rPr>
        <w:t xml:space="preserve"> ấp Vĩnh Tiến, thị trấn Vĩnh Thạnh, huyện Vĩnh Thạnh, thành phố Cần Thơ.</w:t>
      </w:r>
    </w:p>
    <w:p w:rsidR="00E7705D" w:rsidRPr="00C612FA" w:rsidRDefault="00E7705D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thoại:</w:t>
      </w:r>
      <w:r>
        <w:rPr>
          <w:rFonts w:ascii="Times New Roman" w:hAnsi="Times New Roman" w:cs="Times New Roman"/>
          <w:sz w:val="26"/>
          <w:szCs w:val="26"/>
        </w:rPr>
        <w:t xml:space="preserve"> 02923.641130.</w:t>
      </w:r>
    </w:p>
    <w:p w:rsidR="00E7705D" w:rsidRPr="00C612FA" w:rsidRDefault="00E7705D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>
        <w:rPr>
          <w:rFonts w:ascii="Times New Roman" w:hAnsi="Times New Roman" w:cs="Times New Roman"/>
          <w:sz w:val="26"/>
          <w:szCs w:val="26"/>
        </w:rPr>
        <w:t xml:space="preserve"> Toàn thời gian.</w:t>
      </w:r>
    </w:p>
    <w:p w:rsidR="00E7705D" w:rsidRDefault="00E7705D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thức: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2F1F" w:rsidRPr="00C612FA" w:rsidRDefault="00312F1F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7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2204"/>
        <w:gridCol w:w="1809"/>
        <w:gridCol w:w="2785"/>
        <w:gridCol w:w="3899"/>
        <w:gridCol w:w="2582"/>
        <w:gridCol w:w="888"/>
      </w:tblGrid>
      <w:tr w:rsidR="00E7705D" w:rsidRPr="00B03D29" w:rsidTr="00C57D0A">
        <w:trPr>
          <w:trHeight w:val="923"/>
        </w:trPr>
        <w:tc>
          <w:tcPr>
            <w:tcW w:w="0" w:type="auto"/>
            <w:vAlign w:val="center"/>
          </w:tcPr>
          <w:p w:rsidR="00E7705D" w:rsidRPr="00B03D29" w:rsidRDefault="00E7705D" w:rsidP="00DB6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204" w:type="dxa"/>
            <w:vAlign w:val="center"/>
          </w:tcPr>
          <w:p w:rsidR="00E7705D" w:rsidRPr="00B03D29" w:rsidRDefault="00E7705D" w:rsidP="00FF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809" w:type="dxa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chứng chỉ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hành nghề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đã được cấp</w:t>
            </w:r>
          </w:p>
        </w:tc>
        <w:tc>
          <w:tcPr>
            <w:tcW w:w="2785" w:type="dxa"/>
            <w:vAlign w:val="center"/>
          </w:tcPr>
          <w:p w:rsidR="00E7705D" w:rsidRPr="00B03D29" w:rsidRDefault="00E7705D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Phạm vi</w:t>
            </w:r>
          </w:p>
          <w:p w:rsidR="00E7705D" w:rsidRPr="00B03D29" w:rsidRDefault="00E7705D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hoạt động</w:t>
            </w:r>
          </w:p>
          <w:p w:rsidR="00E7705D" w:rsidRPr="00B03D29" w:rsidRDefault="00E7705D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chuyên môn</w:t>
            </w:r>
          </w:p>
        </w:tc>
        <w:tc>
          <w:tcPr>
            <w:tcW w:w="3899" w:type="dxa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Thời gian đăng ký hành nghề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tại cơ sở khám bệnh, chữa bệnh</w:t>
            </w:r>
          </w:p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(ghi cụ thể thời gian làm việc)</w:t>
            </w:r>
          </w:p>
        </w:tc>
        <w:tc>
          <w:tcPr>
            <w:tcW w:w="2582" w:type="dxa"/>
            <w:vAlign w:val="center"/>
          </w:tcPr>
          <w:p w:rsidR="00E7705D" w:rsidRPr="00B03D29" w:rsidRDefault="00E7705D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Vị trí chuyên môn</w:t>
            </w:r>
          </w:p>
        </w:tc>
        <w:tc>
          <w:tcPr>
            <w:tcW w:w="888" w:type="dxa"/>
            <w:vAlign w:val="center"/>
          </w:tcPr>
          <w:p w:rsidR="00E7705D" w:rsidRPr="00B03D29" w:rsidRDefault="00E7705D" w:rsidP="00B0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3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04FF7" w:rsidRPr="00B03D29" w:rsidTr="00C57D0A">
        <w:trPr>
          <w:trHeight w:val="923"/>
        </w:trPr>
        <w:tc>
          <w:tcPr>
            <w:tcW w:w="0" w:type="auto"/>
            <w:vAlign w:val="center"/>
          </w:tcPr>
          <w:p w:rsidR="00C04FF7" w:rsidRPr="00B03D29" w:rsidRDefault="00C04FF7" w:rsidP="00DB6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4" w:type="dxa"/>
            <w:vAlign w:val="center"/>
          </w:tcPr>
          <w:p w:rsidR="00C04FF7" w:rsidRPr="00B03D29" w:rsidRDefault="00C04FF7" w:rsidP="00FF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Khắc Trang</w:t>
            </w:r>
          </w:p>
        </w:tc>
        <w:tc>
          <w:tcPr>
            <w:tcW w:w="1809" w:type="dxa"/>
            <w:vAlign w:val="center"/>
          </w:tcPr>
          <w:p w:rsidR="00C04FF7" w:rsidRPr="00B03D29" w:rsidRDefault="00C04FF7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3356/QĐ-SYT/CT-CCHN</w:t>
            </w:r>
          </w:p>
        </w:tc>
        <w:tc>
          <w:tcPr>
            <w:tcW w:w="2785" w:type="dxa"/>
            <w:vAlign w:val="center"/>
          </w:tcPr>
          <w:p w:rsidR="00C04FF7" w:rsidRPr="00B03D29" w:rsidRDefault="00C04FF7" w:rsidP="00BF2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Khám, chữa bệnh chuyên khoa Nội Nhi</w:t>
            </w:r>
          </w:p>
        </w:tc>
        <w:tc>
          <w:tcPr>
            <w:tcW w:w="3899" w:type="dxa"/>
          </w:tcPr>
          <w:p w:rsidR="00C04FF7" w:rsidRDefault="00C04FF7" w:rsidP="00C04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 w:rsidR="00155FB3"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  <w:p w:rsidR="00155FB3" w:rsidRDefault="00155FB3" w:rsidP="00C04FF7">
            <w:pPr>
              <w:jc w:val="center"/>
            </w:pPr>
          </w:p>
        </w:tc>
        <w:tc>
          <w:tcPr>
            <w:tcW w:w="2582" w:type="dxa"/>
            <w:vAlign w:val="center"/>
          </w:tcPr>
          <w:p w:rsidR="00C04FF7" w:rsidRPr="00B03D29" w:rsidRDefault="00C04FF7" w:rsidP="00C04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Giám đốc</w:t>
            </w:r>
          </w:p>
        </w:tc>
        <w:tc>
          <w:tcPr>
            <w:tcW w:w="888" w:type="dxa"/>
            <w:vAlign w:val="center"/>
          </w:tcPr>
          <w:p w:rsidR="00C04FF7" w:rsidRPr="00B03D29" w:rsidRDefault="00C04FF7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RPr="00B03D29" w:rsidTr="00C57D0A">
        <w:trPr>
          <w:trHeight w:val="923"/>
        </w:trPr>
        <w:tc>
          <w:tcPr>
            <w:tcW w:w="0" w:type="auto"/>
            <w:vAlign w:val="center"/>
          </w:tcPr>
          <w:p w:rsidR="00C04FF7" w:rsidRPr="00B03D29" w:rsidRDefault="00C04FF7" w:rsidP="00DB6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4" w:type="dxa"/>
            <w:vAlign w:val="center"/>
          </w:tcPr>
          <w:p w:rsidR="00C04FF7" w:rsidRPr="00B03D29" w:rsidRDefault="00C04FF7" w:rsidP="00FF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Hữu Qúy</w:t>
            </w:r>
          </w:p>
        </w:tc>
        <w:tc>
          <w:tcPr>
            <w:tcW w:w="1809" w:type="dxa"/>
            <w:vAlign w:val="center"/>
          </w:tcPr>
          <w:p w:rsidR="00C04FF7" w:rsidRPr="00B03D29" w:rsidRDefault="00C04FF7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000924/CT-CCHN</w:t>
            </w:r>
          </w:p>
        </w:tc>
        <w:tc>
          <w:tcPr>
            <w:tcW w:w="2785" w:type="dxa"/>
            <w:vAlign w:val="center"/>
          </w:tcPr>
          <w:p w:rsidR="00C04FF7" w:rsidRPr="00B03D29" w:rsidRDefault="00C04FF7" w:rsidP="00BF2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Khám, chữa bệnh Nội khoa- gia đình</w:t>
            </w:r>
          </w:p>
        </w:tc>
        <w:tc>
          <w:tcPr>
            <w:tcW w:w="3899" w:type="dxa"/>
          </w:tcPr>
          <w:p w:rsidR="00C04FF7" w:rsidRPr="00155FB3" w:rsidRDefault="00155FB3" w:rsidP="00155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582" w:type="dxa"/>
            <w:vAlign w:val="center"/>
          </w:tcPr>
          <w:p w:rsidR="00C04FF7" w:rsidRPr="00B03D29" w:rsidRDefault="00C04FF7" w:rsidP="00C04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Trưởng phòng KHTH</w:t>
            </w:r>
          </w:p>
        </w:tc>
        <w:tc>
          <w:tcPr>
            <w:tcW w:w="888" w:type="dxa"/>
            <w:vAlign w:val="center"/>
          </w:tcPr>
          <w:p w:rsidR="00C04FF7" w:rsidRPr="00B03D29" w:rsidRDefault="00C04FF7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RPr="00B03D29" w:rsidTr="00C57D0A">
        <w:trPr>
          <w:trHeight w:val="923"/>
        </w:trPr>
        <w:tc>
          <w:tcPr>
            <w:tcW w:w="0" w:type="auto"/>
            <w:vAlign w:val="center"/>
          </w:tcPr>
          <w:p w:rsidR="00C04FF7" w:rsidRPr="00B03D29" w:rsidRDefault="00C04FF7" w:rsidP="00DB6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4" w:type="dxa"/>
            <w:vAlign w:val="center"/>
          </w:tcPr>
          <w:p w:rsidR="00C04FF7" w:rsidRPr="00B03D29" w:rsidRDefault="00C04FF7" w:rsidP="00FF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Bùi Ngọc Quynh</w:t>
            </w:r>
          </w:p>
        </w:tc>
        <w:tc>
          <w:tcPr>
            <w:tcW w:w="1809" w:type="dxa"/>
            <w:vAlign w:val="center"/>
          </w:tcPr>
          <w:p w:rsidR="00C04FF7" w:rsidRPr="00B03D29" w:rsidRDefault="00C04FF7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005007/CT-CCHN</w:t>
            </w:r>
          </w:p>
        </w:tc>
        <w:tc>
          <w:tcPr>
            <w:tcW w:w="2785" w:type="dxa"/>
            <w:vAlign w:val="center"/>
          </w:tcPr>
          <w:p w:rsidR="00C04FF7" w:rsidRPr="00B03D29" w:rsidRDefault="00C04FF7" w:rsidP="00BF2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</w:tcPr>
          <w:p w:rsidR="00C04FF7" w:rsidRPr="00155FB3" w:rsidRDefault="00155FB3" w:rsidP="00155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582" w:type="dxa"/>
            <w:vAlign w:val="center"/>
          </w:tcPr>
          <w:p w:rsidR="00C04FF7" w:rsidRPr="00B03D29" w:rsidRDefault="00C04FF7" w:rsidP="00C04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Trưởng khoa Nhi</w:t>
            </w:r>
          </w:p>
        </w:tc>
        <w:tc>
          <w:tcPr>
            <w:tcW w:w="888" w:type="dxa"/>
            <w:vAlign w:val="center"/>
          </w:tcPr>
          <w:p w:rsidR="00C04FF7" w:rsidRPr="00B03D29" w:rsidRDefault="00C04FF7" w:rsidP="00C0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705D" w:rsidRDefault="00E7705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07"/>
        <w:gridCol w:w="1757"/>
        <w:gridCol w:w="2683"/>
        <w:gridCol w:w="3686"/>
        <w:gridCol w:w="2618"/>
        <w:gridCol w:w="673"/>
      </w:tblGrid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07" w:type="dxa"/>
          </w:tcPr>
          <w:p w:rsidR="00C04FF7" w:rsidRPr="00273849" w:rsidRDefault="00B4498A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Ngọc Hương</w:t>
            </w:r>
          </w:p>
        </w:tc>
        <w:tc>
          <w:tcPr>
            <w:tcW w:w="1757" w:type="dxa"/>
          </w:tcPr>
          <w:p w:rsidR="00C04FF7" w:rsidRPr="00273849" w:rsidRDefault="00B4498A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006417/CT-CCHN</w:t>
            </w:r>
          </w:p>
        </w:tc>
        <w:tc>
          <w:tcPr>
            <w:tcW w:w="2683" w:type="dxa"/>
          </w:tcPr>
          <w:p w:rsidR="00C04FF7" w:rsidRPr="00273849" w:rsidRDefault="00C04FF7" w:rsidP="00791F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 w:rsidR="00791F4D">
              <w:rPr>
                <w:rFonts w:ascii="Times New Roman" w:hAnsi="Times New Roman" w:cs="Times New Roman"/>
                <w:sz w:val="26"/>
                <w:szCs w:val="26"/>
              </w:rPr>
              <w:t>răng hàm mặt</w:t>
            </w:r>
          </w:p>
        </w:tc>
        <w:tc>
          <w:tcPr>
            <w:tcW w:w="3686" w:type="dxa"/>
          </w:tcPr>
          <w:p w:rsidR="00C04FF7" w:rsidRPr="00155FB3" w:rsidRDefault="00155FB3" w:rsidP="00155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618" w:type="dxa"/>
          </w:tcPr>
          <w:p w:rsidR="00C04FF7" w:rsidRPr="00273849" w:rsidRDefault="00C937CD" w:rsidP="00B449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sỹ điều trị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Phạm Văn Cường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002626/CT-CCHN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C04FF7" w:rsidRPr="00155FB3" w:rsidRDefault="00155FB3" w:rsidP="00155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Trưởng khoa HSTC - CĐ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Văn Dũng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001004/CT-CCHN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 xml:space="preserve">Khám, chữa bệnh chuyên khoa Nội </w:t>
            </w:r>
          </w:p>
        </w:tc>
        <w:tc>
          <w:tcPr>
            <w:tcW w:w="3686" w:type="dxa"/>
          </w:tcPr>
          <w:p w:rsidR="00C04FF7" w:rsidRPr="00155FB3" w:rsidRDefault="00155FB3" w:rsidP="00155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Trưởng khoa HSTC - CĐ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Thành Trí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000167/CT-CCHN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3686" w:type="dxa"/>
          </w:tcPr>
          <w:p w:rsidR="00C04FF7" w:rsidRPr="00155FB3" w:rsidRDefault="00155FB3" w:rsidP="00155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Trưởng khoa Nội – Nhiễm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Cao Văn Lê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001038/CT-CCHN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3686" w:type="dxa"/>
          </w:tcPr>
          <w:p w:rsidR="00C04FF7" w:rsidRPr="00155FB3" w:rsidRDefault="00155FB3" w:rsidP="00155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Trưởng khoa Nội – Nhiễm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FF7" w:rsidTr="00C57D0A">
        <w:tc>
          <w:tcPr>
            <w:tcW w:w="644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0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Trần Xuân Thanh</w:t>
            </w:r>
          </w:p>
        </w:tc>
        <w:tc>
          <w:tcPr>
            <w:tcW w:w="1757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004190/CT-CCHN</w:t>
            </w:r>
          </w:p>
        </w:tc>
        <w:tc>
          <w:tcPr>
            <w:tcW w:w="2683" w:type="dxa"/>
          </w:tcPr>
          <w:p w:rsidR="00C04FF7" w:rsidRPr="00273849" w:rsidRDefault="00C04FF7" w:rsidP="00BF2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C04FF7" w:rsidRPr="00155FB3" w:rsidRDefault="00155FB3" w:rsidP="00155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618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sỹ điều trị khoa Nội – Nhiễm</w:t>
            </w:r>
          </w:p>
        </w:tc>
        <w:tc>
          <w:tcPr>
            <w:tcW w:w="673" w:type="dxa"/>
          </w:tcPr>
          <w:p w:rsidR="00C04FF7" w:rsidRPr="00273849" w:rsidRDefault="00C04FF7" w:rsidP="00C04F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Đức Tiến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003532/CT-CCHN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BB7D90" w:rsidRPr="00155FB3" w:rsidRDefault="00BB7D90" w:rsidP="00BB7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Bác sỹ điều trị 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Chính Quyền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002589/CT-CCHN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BB7D90" w:rsidRPr="00155FB3" w:rsidRDefault="00BB7D90" w:rsidP="00BB7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Trưởng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 xml:space="preserve">Nguyễn Thanh Lâm 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000495/CT-CCHN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BB7D90" w:rsidRPr="00155FB3" w:rsidRDefault="00BB7D90" w:rsidP="00BB7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Trưởng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Đặng Kim Chinh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004182/CT-CCHN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BB7D90" w:rsidRPr="00155FB3" w:rsidRDefault="00BB7D90" w:rsidP="00BB7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sỹ điều trị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Tuấn Hải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002604/CT-CCHN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686" w:type="dxa"/>
          </w:tcPr>
          <w:p w:rsidR="00BB7D90" w:rsidRPr="00155FB3" w:rsidRDefault="00BB7D90" w:rsidP="00BB7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sỹ điều trị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Trần Duy Phong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002594/CT-CCHN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686" w:type="dxa"/>
          </w:tcPr>
          <w:p w:rsidR="00BB7D90" w:rsidRPr="00155FB3" w:rsidRDefault="00BB7D90" w:rsidP="00BB7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sỹ điều trị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Trần Thị Thu Thủy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0001553/CT-CCHN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BB7D90" w:rsidRPr="00155FB3" w:rsidRDefault="00BB7D90" w:rsidP="00BB7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Trưởng khoa Ngoại – Sản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Lê Tấn Hẳng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000562/CT-CCHN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BB7D90" w:rsidRPr="00155FB3" w:rsidRDefault="00BB7D90" w:rsidP="00BB7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Giám đốc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Huỳnh Minh Hoàng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000771/CT-CCHN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686" w:type="dxa"/>
          </w:tcPr>
          <w:p w:rsidR="00BB7D90" w:rsidRPr="00155FB3" w:rsidRDefault="00BB7D90" w:rsidP="00BB7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Trưởng phòng Tổ chức Hành chính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Đỗ Thanh Hải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001003/CT-CCHN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BB7D90" w:rsidRPr="00155FB3" w:rsidRDefault="00BB7D90" w:rsidP="00BB7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Ngoại – Sản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Phú Đức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004788/CT-CCHN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86" w:type="dxa"/>
          </w:tcPr>
          <w:p w:rsidR="00BB7D90" w:rsidRPr="00155FB3" w:rsidRDefault="00BB7D90" w:rsidP="00BB7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Ngô Thị Mỹ Hạnh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004995/CT-CCHN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86" w:type="dxa"/>
          </w:tcPr>
          <w:p w:rsidR="00BB7D90" w:rsidRPr="00155FB3" w:rsidRDefault="00BB7D90" w:rsidP="00BB7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 khoa HSTC – CĐ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Thị Huệ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002632/CT-CCHN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BB7D90" w:rsidRPr="00155FB3" w:rsidRDefault="00BB7D90" w:rsidP="00BB7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 khoa Nội – Nhiễm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D9769C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Trần Thị Hà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002608/CT-CCHN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2A61F2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Default="00D9769C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D9769C" w:rsidRPr="00273849" w:rsidRDefault="00D9769C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Phạm Đức Chiến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002620/CT-CCHN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và các ky thuật thông thường về hình ảnh y học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2A61F2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 khoa Khám bệnh</w:t>
            </w:r>
          </w:p>
        </w:tc>
        <w:tc>
          <w:tcPr>
            <w:tcW w:w="673" w:type="dxa"/>
          </w:tcPr>
          <w:p w:rsidR="00BB7D90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9C" w:rsidRDefault="00D9769C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9C" w:rsidRDefault="00D9769C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9C" w:rsidRDefault="00D9769C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9C" w:rsidRPr="00273849" w:rsidRDefault="00D9769C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D9769C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Lê Thị Mộng Tuyền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004471/CT-CCHN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07/10/2015.</w:t>
            </w:r>
          </w:p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Thời gian trực tiếp khám bệnh, chữa bệnh liên tục đến thời điểm cấp CCHN: 09/2015-10/2016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2A61F2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514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Võ Hoàng Minh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001025/CT-CCHN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Khám, chữa bệnh bằng y học cổ truyền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B81311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Lương Y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514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Bùi Công Đoan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002598/CT-CCHN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B81311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514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Võ Hùng Sơn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002611/CT-CCHN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B81311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Thị Như Ý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002612/CT-CCHN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CB07B4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phòng Kế hoạch Tổng hợp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F810DF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Văn Linh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006037/CT- 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 xml:space="preserve">Thực hiện theo chức năng nhiệm vụ của điều dưỡng quy định theo </w:t>
            </w:r>
            <w:r w:rsidRPr="002738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Thông tư liên tịch số 26/2015/TTLT-BYT ngày 07/10/2015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CB07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Khám bệnh</w:t>
            </w:r>
          </w:p>
        </w:tc>
        <w:tc>
          <w:tcPr>
            <w:tcW w:w="673" w:type="dxa"/>
          </w:tcPr>
          <w:p w:rsidR="00BB7D90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0DF" w:rsidRDefault="00F810DF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0DF" w:rsidRDefault="00F810DF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0DF" w:rsidRDefault="00F810DF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0DF" w:rsidRPr="00273849" w:rsidRDefault="00F810DF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Đoàn Thị Mân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002634/CT-CCHN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CB07B4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Ngoại – Sản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Thái Thị Bé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0002396/CT-CCHN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 của Bộ Y Tế, Bộ Nội Vụ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CB07B4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phòng KHTH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Thị Mỹ Quyên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005121/CT-CCHN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CB07B4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Nội – Nhiễm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002606/CT-CCHN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CB07B4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Trưởng khoa HSTC – CĐ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Huỳnh Bá Trung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004037/CT-CCHN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CB07B4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HSTC – CĐ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Diệp Minh Vương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004054/CT-CCHN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CB07B4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HSTC – CĐ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Phạm Thị Thùy Loan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000561/CT-CCHN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phức tạp thuộc chuyên khoa Phụ sản- Sơ sinh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CB07B4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Trưởng phòng Điều dưỡng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Huỳnh Thanh Lâm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002633/CT-CCHN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thành thạo những kỹ thuật điều dưỡng cơ bản và các kỹ thuật điều dưỡng chuyên khoa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CB07B4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Trưởng khoa Nội – Nhiễm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Hà Trần Anh Thư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002591/CT-CCHN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BB7D90" w:rsidRPr="00273849" w:rsidRDefault="00BB7D90" w:rsidP="00BB7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60B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Nội – Nhiễm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Minh Tâm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004205/CT-CCHN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07/10/2015.</w:t>
            </w:r>
          </w:p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Thời gian trực tiếp khám bệnh, chữa bệnh liên tục đến thời điểm cấp CCHN: 03/2015-10/2016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Nội – Nhiễm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Trần Thị Thu Thủy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002590/CT-CCHN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Nội- Nhiễm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Nguyễn Văn Lớn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005342/CT-CCHN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Nội – Nhiễm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Nguyễn Huy Bình 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005152/CT-CCHN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849"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Nội – Nhiễm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Cẩm Tiên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005959/CT-CCHN</w:t>
            </w:r>
          </w:p>
        </w:tc>
        <w:tc>
          <w:tcPr>
            <w:tcW w:w="2683" w:type="dxa"/>
          </w:tcPr>
          <w:p w:rsidR="00BB7D90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Nội – Nhiễm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Thanh Linh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005417/CT-CCHN</w:t>
            </w:r>
          </w:p>
        </w:tc>
        <w:tc>
          <w:tcPr>
            <w:tcW w:w="2683" w:type="dxa"/>
          </w:tcPr>
          <w:p w:rsidR="00BB7D90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theo chức năng nhiệm vụ của điều dưỡng quy định theo Thông tư liên tịch số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26/2015/TTLT-BYT ngày 07/10/2015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HSTC – CĐ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Trịnh Hoàng Vẹn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002600/CT-CCHN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điều dưỡng nha khoa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Trưởng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514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Đoàn Thị Bích Nhung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2599/CT-CCHN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điều dưỡng nha khoa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Hoàng Thị Kim Anh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005834/CT-CCHN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Đặng Thùy Linh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005606/CT-CCHN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Mỹ Tiên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006010/CT-CCHN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514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Hoàng Lan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002635/CT-CCHN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Nhi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514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Công Định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002631/CT-CCHN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Ngoại – Sản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514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Thu Sương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005418/CT-CCHN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Nhi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514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Của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002624/CT-CCHN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Nhi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514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Vũ Thiện Duyên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002592/CT-CCHN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Trưởng khoa Nhi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514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Ngọc Bích Vân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002587/CT-CCHN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Nhi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514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Thùy Linh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002625/CT-CCHN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 khoa Ngoại – Sản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Tăng Thị Kim Huê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002618/CT-CCHN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 phụ sản- sơ sinh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khoa Ngoại – Sản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Thủy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002605/CT-CCHN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thành thạo các kỹ thuật điều dưỡng cơ bản và các kỹ thuật điều dưỡng chuyên khoa phụ sản-sơ sinh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Trưởng khoa Ngoại – Sản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Trịnh Thanh Hiền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002623/CT-CCHN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 phụ sản- sơ sinh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khoa Ngoại – Sản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Minh Thư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002616/CT-CCHN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 phụ sản- sơ sinh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khoa Ngoại – Sản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Thanh Tâm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002615/CT-CCHN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 phụ sản- sơ sinh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khoa Ngoại – Sản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Mai Quyên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002597/CT-CCHN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 phụ sản- sơ sinh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khoa Ngoại – Sản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Kim Đẹp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002622/CT-CCHN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 phụ sản- sơ sinh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khoa Ngoại – Sản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Thị Tuyết Loan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002595/CT-CCHN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 phụ sản- sơ sinh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khoa Ngoại – Sản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Thị Trúc Phương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2614/CT-CCHN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 phụ sản- sơ sinh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khoa Ngoại – Sản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Thị Ngọc Hân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002617/CT-CCHN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thành thạo các kỹ thuật điều dưỡng cơ bản và các kỹ thuật điều dưỡng chuyên khoa phụ sản-sơ sinh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 sinh khoa Ngoại – Sản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Hồng Diễm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002613/CT-CCHN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KTV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Thanh Vũ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002593/CT-CCHN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KTV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Thị Thùy Trang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002609/CT-CCHN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KTV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Âu Thị Gíam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002610/CT-CCHN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KTV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514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NREL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0005648/AG-CCHN</w:t>
            </w:r>
          </w:p>
        </w:tc>
        <w:tc>
          <w:tcPr>
            <w:tcW w:w="2683" w:type="dxa"/>
          </w:tcPr>
          <w:p w:rsidR="00BB7D90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Kỹ thuật viên xét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nghiệm .</w:t>
            </w:r>
            <w:proofErr w:type="gramEnd"/>
          </w:p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Thời gian trực tiếp khám bệnh, chữa bệnh liên tục đến thời điểm cấp CCHN: 17 tháng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KTV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Trọng Đức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004149/CT-CCHN</w:t>
            </w:r>
          </w:p>
        </w:tc>
        <w:tc>
          <w:tcPr>
            <w:tcW w:w="2683" w:type="dxa"/>
          </w:tcPr>
          <w:p w:rsidR="00BB7D90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Kỹ thuật viên hình ảnh y học</w:t>
            </w:r>
          </w:p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Thời gian trực tiếp khám bệnh, chữa bệnh liên tục đến thời điểm cấp CCHN: 04/2015-04/2016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KTV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Duy Khải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005080/CT-CCHN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Kỹ thuật viên xét nghiệm .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KTV khoa Khám bệnh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514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Thanh Tú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1287/CCHN-D-SYT-CT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sỹ khoa Dược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514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Ngọc Huyền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1346/CCHN-D-SYT-CT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Bảo quản thuốc, nguyên liệu làm thuốc, bán lẻ thuốc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sỹ khoa Dược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514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khắc Trung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1190/CCHN-D-SYT-CT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Trưởng phòng Tổ chức Hành chính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78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Dung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763/CT-CCHNND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Nhà thuốc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sỹ khoa Dược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Bá Phước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817/CCHN-D-SYT-CT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Bảo quản thuốc, nguyên liệu làm thuốc, bán lẻ thuốc, dược lâm sàng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Trưởng khoa Dược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Quốc Chương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899/CCHN-D-SYT-CT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Bảo quản thuốc, nguyên liệu làm thuốc, bán lẻ thuốc, dược lâm sàng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Trưởng khoa Dược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Diễm Pha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924/CCHN-D-SYT-CT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trách quầy thuốc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514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Văn Văn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898/CCHN-D-SYT-CT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Bảo quản thuốc, nguyên liệu làm thuốc, bán lẻ thuốc, dược lâm sàng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sỹ Tổ trưởng Cận lâm sàng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514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Dung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873/CCHN-D-SYT-CT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Bảo quản thuốc, nguyên liệu làm thuốc, bán lẻ thuốc, dược lâm sàng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sỹ khoa Dược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514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Tạ Thị Mỹ Duyên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1540/CCHN-D-SYT-CT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Bảo quản thuốc, nguyên liệu làm thuốc, bán lẻ thuốc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sỹ khoa Khám bệnh (XN)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Thị Thúy Hằng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1033/CCHN-D-SYT-CT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sỹ nhân viên phòng TCHC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514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Thanh Chiến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1083/CCHN-D-SYT-CT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sỹ KSNK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BB7D90" w:rsidP="00514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14A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Kim Chi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1106/CCHN-D-SYT-CT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sỹ khoa Dược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Thu Ngân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11041033/CCHN-D-SYT-CT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Default="00BB7D90" w:rsidP="00BB7D90">
            <w:pPr>
              <w:jc w:val="center"/>
            </w:pPr>
            <w:r w:rsidRPr="00AB5AD0">
              <w:rPr>
                <w:rFonts w:ascii="Times New Roman" w:hAnsi="Times New Roman" w:cs="Times New Roman"/>
                <w:sz w:val="26"/>
                <w:szCs w:val="26"/>
              </w:rPr>
              <w:t>Dược sỹ khoa Dược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Ngoan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207/CCHN-D-SYT-CT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Default="00BB7D90" w:rsidP="00BB7D90">
            <w:pPr>
              <w:jc w:val="center"/>
            </w:pPr>
            <w:r w:rsidRPr="00AB5AD0">
              <w:rPr>
                <w:rFonts w:ascii="Times New Roman" w:hAnsi="Times New Roman" w:cs="Times New Roman"/>
                <w:sz w:val="26"/>
                <w:szCs w:val="26"/>
              </w:rPr>
              <w:t>Dược sỹ khoa Dược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Đông Nhi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151/CCHN-D-SYT-CT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Default="00BB7D90" w:rsidP="00BB7D90">
            <w:pPr>
              <w:jc w:val="center"/>
            </w:pPr>
            <w:r w:rsidRPr="00AB5AD0">
              <w:rPr>
                <w:rFonts w:ascii="Times New Roman" w:hAnsi="Times New Roman" w:cs="Times New Roman"/>
                <w:sz w:val="26"/>
                <w:szCs w:val="26"/>
              </w:rPr>
              <w:t>Dược sỹ khoa Dược</w:t>
            </w:r>
          </w:p>
        </w:tc>
        <w:tc>
          <w:tcPr>
            <w:tcW w:w="673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Pr="00273849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Thị Phương Thảo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1105/CCHN-D-SYT-CT 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Default="00BB7D90" w:rsidP="00BB7D90">
            <w:pPr>
              <w:jc w:val="center"/>
            </w:pPr>
            <w:r w:rsidRPr="00AB5AD0">
              <w:rPr>
                <w:rFonts w:ascii="Times New Roman" w:hAnsi="Times New Roman" w:cs="Times New Roman"/>
                <w:sz w:val="26"/>
                <w:szCs w:val="26"/>
              </w:rPr>
              <w:t>Dược sỹ khoa Dược</w:t>
            </w:r>
          </w:p>
        </w:tc>
        <w:tc>
          <w:tcPr>
            <w:tcW w:w="673" w:type="dxa"/>
          </w:tcPr>
          <w:p w:rsidR="00BB7D90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DFE" w:rsidRDefault="00000DF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DFE" w:rsidRDefault="00000DF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DFE" w:rsidRPr="00273849" w:rsidRDefault="00000DF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D90" w:rsidTr="00C57D0A">
        <w:tc>
          <w:tcPr>
            <w:tcW w:w="644" w:type="dxa"/>
          </w:tcPr>
          <w:p w:rsidR="00BB7D90" w:rsidRDefault="00514A1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</w:t>
            </w:r>
          </w:p>
          <w:p w:rsidR="00575A93" w:rsidRDefault="00575A93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A93" w:rsidRPr="00273849" w:rsidRDefault="00575A93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Thanh Trúc</w:t>
            </w:r>
          </w:p>
        </w:tc>
        <w:tc>
          <w:tcPr>
            <w:tcW w:w="1757" w:type="dxa"/>
          </w:tcPr>
          <w:p w:rsidR="00BB7D90" w:rsidRPr="00273849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1235/CT-CCHND</w:t>
            </w:r>
          </w:p>
        </w:tc>
        <w:tc>
          <w:tcPr>
            <w:tcW w:w="2683" w:type="dxa"/>
          </w:tcPr>
          <w:p w:rsidR="00BB7D90" w:rsidRPr="00273849" w:rsidRDefault="00BB7D90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Quầy thuốc, Đại lý bán thuốc của doanh nghiệp, Cơ sở bán lẻ thuốc đông y, thuốc từ dược liệu, Tủ thuốc trạm y tế</w:t>
            </w:r>
          </w:p>
        </w:tc>
        <w:tc>
          <w:tcPr>
            <w:tcW w:w="3686" w:type="dxa"/>
          </w:tcPr>
          <w:p w:rsidR="00BB7D90" w:rsidRDefault="00BB7D90" w:rsidP="00BB7D90">
            <w:pPr>
              <w:jc w:val="center"/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BB7D90" w:rsidRDefault="00BB7D90" w:rsidP="00BB7D90">
            <w:pPr>
              <w:jc w:val="center"/>
            </w:pPr>
            <w:r w:rsidRPr="00AB5AD0">
              <w:rPr>
                <w:rFonts w:ascii="Times New Roman" w:hAnsi="Times New Roman" w:cs="Times New Roman"/>
                <w:sz w:val="26"/>
                <w:szCs w:val="26"/>
              </w:rPr>
              <w:t>Dược sỹ khoa Dược</w:t>
            </w:r>
          </w:p>
        </w:tc>
        <w:tc>
          <w:tcPr>
            <w:tcW w:w="673" w:type="dxa"/>
          </w:tcPr>
          <w:p w:rsidR="00BB7D90" w:rsidRDefault="00BB7D90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DFE" w:rsidRDefault="00000DF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DFE" w:rsidRDefault="00000DF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DFE" w:rsidRDefault="00000DF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DFE" w:rsidRPr="00273849" w:rsidRDefault="00000DFE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93" w:rsidTr="00C57D0A">
        <w:tc>
          <w:tcPr>
            <w:tcW w:w="644" w:type="dxa"/>
          </w:tcPr>
          <w:p w:rsidR="00575A93" w:rsidRDefault="00575A93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607" w:type="dxa"/>
          </w:tcPr>
          <w:p w:rsidR="00575A93" w:rsidRDefault="00575A93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Kim Thùy</w:t>
            </w:r>
          </w:p>
        </w:tc>
        <w:tc>
          <w:tcPr>
            <w:tcW w:w="1757" w:type="dxa"/>
          </w:tcPr>
          <w:p w:rsidR="00575A93" w:rsidRDefault="00575A93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005885/CT-CCHN</w:t>
            </w:r>
          </w:p>
        </w:tc>
        <w:tc>
          <w:tcPr>
            <w:tcW w:w="2683" w:type="dxa"/>
          </w:tcPr>
          <w:p w:rsidR="00575A93" w:rsidRDefault="00575A93" w:rsidP="00BB7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686" w:type="dxa"/>
          </w:tcPr>
          <w:p w:rsidR="00575A93" w:rsidRPr="00907009" w:rsidRDefault="00000DFE" w:rsidP="00BB7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009">
              <w:rPr>
                <w:rFonts w:ascii="Times New Roman" w:hAnsi="Times New Roman" w:cs="Times New Roman"/>
                <w:sz w:val="26"/>
                <w:szCs w:val="26"/>
              </w:rPr>
              <w:t>Toàn thời gian (sáng từ 07h-11h, chiều từ 13h-17h, từ thứ hai đến thứ sáu)</w:t>
            </w:r>
          </w:p>
        </w:tc>
        <w:tc>
          <w:tcPr>
            <w:tcW w:w="2618" w:type="dxa"/>
          </w:tcPr>
          <w:p w:rsidR="00575A93" w:rsidRPr="00AB5AD0" w:rsidRDefault="00C70D85" w:rsidP="00BB7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 sỹ khoa HSTC-CĐ</w:t>
            </w:r>
            <w:bookmarkStart w:id="0" w:name="_GoBack"/>
            <w:bookmarkEnd w:id="0"/>
          </w:p>
        </w:tc>
        <w:tc>
          <w:tcPr>
            <w:tcW w:w="673" w:type="dxa"/>
          </w:tcPr>
          <w:p w:rsidR="00575A93" w:rsidRPr="00273849" w:rsidRDefault="00575A93" w:rsidP="00BB7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5554" w:rsidRDefault="00BC5554" w:rsidP="002E203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7705D" w:rsidRPr="00C612FA" w:rsidRDefault="003354CD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Vĩnh Thạ</w:t>
      </w:r>
      <w:r w:rsidR="002515AA">
        <w:rPr>
          <w:rFonts w:ascii="Times New Roman" w:hAnsi="Times New Roman" w:cs="Times New Roman"/>
          <w:i/>
          <w:iCs/>
          <w:sz w:val="28"/>
          <w:szCs w:val="28"/>
        </w:rPr>
        <w:t>nh, ngày 30 tháng 12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năm 2020</w:t>
      </w:r>
    </w:p>
    <w:p w:rsidR="00E7705D" w:rsidRPr="00C612FA" w:rsidRDefault="00E7705D" w:rsidP="00C61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2FA">
        <w:rPr>
          <w:rFonts w:ascii="Times New Roman" w:hAnsi="Times New Roman" w:cs="Times New Roman"/>
          <w:b/>
          <w:bCs/>
          <w:sz w:val="28"/>
          <w:szCs w:val="28"/>
        </w:rPr>
        <w:t>Người lập danh sách</w:t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354CD">
        <w:rPr>
          <w:rFonts w:ascii="Times New Roman" w:hAnsi="Times New Roman" w:cs="Times New Roman"/>
          <w:b/>
          <w:bCs/>
          <w:sz w:val="28"/>
          <w:szCs w:val="28"/>
        </w:rPr>
        <w:t>GIÁM ĐỐC</w:t>
      </w:r>
    </w:p>
    <w:sectPr w:rsidR="00E7705D" w:rsidRPr="00C612FA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rPr>
        <w:rFonts w:ascii="Times New Roman" w:hAnsi="Times New Roman" w:hint="default"/>
        <w:b/>
        <w:bCs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suff w:val="space"/>
      <w:lvlText w:val=".%3"/>
      <w:lvlJc w:val="left"/>
      <w:rPr>
        <w:rFonts w:ascii="Times New Roman" w:hAnsi="Times New Roman" w:hint="default"/>
        <w:color w:val="auto"/>
        <w:sz w:val="28"/>
        <w:szCs w:val="28"/>
      </w:rPr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lowerLetter"/>
      <w:lvlText w:val="%5."/>
      <w:lvlJc w:val="left"/>
      <w:rPr>
        <w:rFonts w:hint="default"/>
      </w:rPr>
    </w:lvl>
    <w:lvl w:ilvl="5">
      <w:start w:val="1"/>
      <w:numFmt w:val="lowerRoman"/>
      <w:lvlText w:val="%6."/>
      <w:lvlJc w:val="right"/>
      <w:rPr>
        <w:rFonts w:hint="default"/>
      </w:rPr>
    </w:lvl>
    <w:lvl w:ilvl="6">
      <w:start w:val="1"/>
      <w:numFmt w:val="decimal"/>
      <w:lvlText w:val="%7."/>
      <w:lvlJc w:val="left"/>
      <w:rPr>
        <w:rFonts w:hint="default"/>
      </w:rPr>
    </w:lvl>
    <w:lvl w:ilvl="7">
      <w:start w:val="1"/>
      <w:numFmt w:val="lowerLetter"/>
      <w:lvlText w:val="%8."/>
      <w:lvlJc w:val="left"/>
      <w:rPr>
        <w:rFonts w:hint="default"/>
      </w:rPr>
    </w:lvl>
    <w:lvl w:ilvl="8">
      <w:start w:val="1"/>
      <w:numFmt w:val="lowerRoman"/>
      <w:lvlText w:val="%9."/>
      <w:lvlJc w:val="righ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proofState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2"/>
    <w:rsid w:val="00000DFE"/>
    <w:rsid w:val="00060B93"/>
    <w:rsid w:val="00061354"/>
    <w:rsid w:val="0006298C"/>
    <w:rsid w:val="000849B0"/>
    <w:rsid w:val="000C14F6"/>
    <w:rsid w:val="001055E2"/>
    <w:rsid w:val="00123195"/>
    <w:rsid w:val="00150020"/>
    <w:rsid w:val="00155FB3"/>
    <w:rsid w:val="001566C1"/>
    <w:rsid w:val="00165F8B"/>
    <w:rsid w:val="0016788C"/>
    <w:rsid w:val="001D1F59"/>
    <w:rsid w:val="00225CF7"/>
    <w:rsid w:val="002479E0"/>
    <w:rsid w:val="002515AA"/>
    <w:rsid w:val="00257598"/>
    <w:rsid w:val="00273849"/>
    <w:rsid w:val="002A2E07"/>
    <w:rsid w:val="002B38A2"/>
    <w:rsid w:val="002C027D"/>
    <w:rsid w:val="002E203E"/>
    <w:rsid w:val="0030017A"/>
    <w:rsid w:val="0030295B"/>
    <w:rsid w:val="00312F1F"/>
    <w:rsid w:val="00320186"/>
    <w:rsid w:val="00326E85"/>
    <w:rsid w:val="003323BB"/>
    <w:rsid w:val="003354CD"/>
    <w:rsid w:val="003536D2"/>
    <w:rsid w:val="00373A32"/>
    <w:rsid w:val="00380C24"/>
    <w:rsid w:val="00393AEE"/>
    <w:rsid w:val="0039564C"/>
    <w:rsid w:val="003A753C"/>
    <w:rsid w:val="003E3877"/>
    <w:rsid w:val="003E49A6"/>
    <w:rsid w:val="003F0929"/>
    <w:rsid w:val="00433F34"/>
    <w:rsid w:val="004359EA"/>
    <w:rsid w:val="00461DA8"/>
    <w:rsid w:val="00483ACD"/>
    <w:rsid w:val="0049344A"/>
    <w:rsid w:val="00496EBB"/>
    <w:rsid w:val="004A2035"/>
    <w:rsid w:val="004C6F99"/>
    <w:rsid w:val="005001AC"/>
    <w:rsid w:val="005020D2"/>
    <w:rsid w:val="00514A1E"/>
    <w:rsid w:val="00521F1C"/>
    <w:rsid w:val="00546C1C"/>
    <w:rsid w:val="00567489"/>
    <w:rsid w:val="0057432A"/>
    <w:rsid w:val="00575A93"/>
    <w:rsid w:val="00591E27"/>
    <w:rsid w:val="005D0E94"/>
    <w:rsid w:val="005D161A"/>
    <w:rsid w:val="005F3A64"/>
    <w:rsid w:val="006039DB"/>
    <w:rsid w:val="00624B37"/>
    <w:rsid w:val="006350E4"/>
    <w:rsid w:val="00667C2E"/>
    <w:rsid w:val="006A049A"/>
    <w:rsid w:val="006A4019"/>
    <w:rsid w:val="006E2E04"/>
    <w:rsid w:val="006E3FD0"/>
    <w:rsid w:val="007403C8"/>
    <w:rsid w:val="007437BB"/>
    <w:rsid w:val="00791F4D"/>
    <w:rsid w:val="007A137E"/>
    <w:rsid w:val="007A525B"/>
    <w:rsid w:val="007E5F71"/>
    <w:rsid w:val="007F269A"/>
    <w:rsid w:val="007F437E"/>
    <w:rsid w:val="00803115"/>
    <w:rsid w:val="00803482"/>
    <w:rsid w:val="008035F5"/>
    <w:rsid w:val="00804DF3"/>
    <w:rsid w:val="00823DD7"/>
    <w:rsid w:val="008264A6"/>
    <w:rsid w:val="00837052"/>
    <w:rsid w:val="00841C52"/>
    <w:rsid w:val="00875837"/>
    <w:rsid w:val="008A7298"/>
    <w:rsid w:val="008C72A8"/>
    <w:rsid w:val="008D6D7B"/>
    <w:rsid w:val="008D7047"/>
    <w:rsid w:val="00900B3B"/>
    <w:rsid w:val="00924F03"/>
    <w:rsid w:val="00956269"/>
    <w:rsid w:val="00956C0A"/>
    <w:rsid w:val="009611B4"/>
    <w:rsid w:val="009C1EAB"/>
    <w:rsid w:val="009C315E"/>
    <w:rsid w:val="009E38DD"/>
    <w:rsid w:val="009E544B"/>
    <w:rsid w:val="00A13573"/>
    <w:rsid w:val="00A217D9"/>
    <w:rsid w:val="00A22225"/>
    <w:rsid w:val="00A40108"/>
    <w:rsid w:val="00A45868"/>
    <w:rsid w:val="00A47C47"/>
    <w:rsid w:val="00A51135"/>
    <w:rsid w:val="00A93869"/>
    <w:rsid w:val="00AC4189"/>
    <w:rsid w:val="00AC61CB"/>
    <w:rsid w:val="00AE5311"/>
    <w:rsid w:val="00B03D29"/>
    <w:rsid w:val="00B07703"/>
    <w:rsid w:val="00B160F1"/>
    <w:rsid w:val="00B16BD7"/>
    <w:rsid w:val="00B25F6C"/>
    <w:rsid w:val="00B34718"/>
    <w:rsid w:val="00B4498A"/>
    <w:rsid w:val="00B47FCC"/>
    <w:rsid w:val="00B535F0"/>
    <w:rsid w:val="00B56CFD"/>
    <w:rsid w:val="00B80F15"/>
    <w:rsid w:val="00B855C1"/>
    <w:rsid w:val="00B93980"/>
    <w:rsid w:val="00BB3A2A"/>
    <w:rsid w:val="00BB7D90"/>
    <w:rsid w:val="00BC5554"/>
    <w:rsid w:val="00BE338C"/>
    <w:rsid w:val="00BF2C40"/>
    <w:rsid w:val="00C04FF7"/>
    <w:rsid w:val="00C171BD"/>
    <w:rsid w:val="00C3210D"/>
    <w:rsid w:val="00C37C53"/>
    <w:rsid w:val="00C44CAC"/>
    <w:rsid w:val="00C54C00"/>
    <w:rsid w:val="00C553A0"/>
    <w:rsid w:val="00C57D0A"/>
    <w:rsid w:val="00C612FA"/>
    <w:rsid w:val="00C70D85"/>
    <w:rsid w:val="00C928CB"/>
    <w:rsid w:val="00C937CD"/>
    <w:rsid w:val="00CC0717"/>
    <w:rsid w:val="00CD06E4"/>
    <w:rsid w:val="00CF1819"/>
    <w:rsid w:val="00CF4641"/>
    <w:rsid w:val="00D25B16"/>
    <w:rsid w:val="00D55502"/>
    <w:rsid w:val="00D668A9"/>
    <w:rsid w:val="00D75AD3"/>
    <w:rsid w:val="00D9769C"/>
    <w:rsid w:val="00DA0D2E"/>
    <w:rsid w:val="00DB6CEB"/>
    <w:rsid w:val="00DD1286"/>
    <w:rsid w:val="00DD2284"/>
    <w:rsid w:val="00DD3AF7"/>
    <w:rsid w:val="00DF32A2"/>
    <w:rsid w:val="00E24135"/>
    <w:rsid w:val="00E27DC0"/>
    <w:rsid w:val="00E357F2"/>
    <w:rsid w:val="00E7705D"/>
    <w:rsid w:val="00E86281"/>
    <w:rsid w:val="00E9154C"/>
    <w:rsid w:val="00ED2FC8"/>
    <w:rsid w:val="00EE0158"/>
    <w:rsid w:val="00F07684"/>
    <w:rsid w:val="00F122C4"/>
    <w:rsid w:val="00F45B77"/>
    <w:rsid w:val="00F76C58"/>
    <w:rsid w:val="00F810DF"/>
    <w:rsid w:val="00F8138A"/>
    <w:rsid w:val="00F86312"/>
    <w:rsid w:val="00F86A9B"/>
    <w:rsid w:val="00F935BB"/>
    <w:rsid w:val="00FB6059"/>
    <w:rsid w:val="00FF0963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C2695"/>
  <w15:docId w15:val="{35E6CFDF-412E-4918-81B5-4AE46325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98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631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Vinh">
    <w:name w:val="StyleVinh"/>
    <w:rsid w:val="00471BE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E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Y TẾ TP</vt:lpstr>
    </vt:vector>
  </TitlesOfParts>
  <Company>HOME</Company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Y TẾ TP</dc:title>
  <dc:subject/>
  <dc:creator>NvyHT</dc:creator>
  <cp:keywords/>
  <dc:description/>
  <cp:lastModifiedBy>TCHC_03</cp:lastModifiedBy>
  <cp:revision>46</cp:revision>
  <cp:lastPrinted>2021-01-29T01:19:00Z</cp:lastPrinted>
  <dcterms:created xsi:type="dcterms:W3CDTF">2020-12-29T02:15:00Z</dcterms:created>
  <dcterms:modified xsi:type="dcterms:W3CDTF">2021-01-29T01:41:00Z</dcterms:modified>
</cp:coreProperties>
</file>